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新沂海门中学附属学校小学部作息时间表</w:t>
      </w:r>
    </w:p>
    <w:tbl>
      <w:tblPr>
        <w:tblStyle w:val="4"/>
        <w:tblpPr w:leftFromText="180" w:rightFromText="180" w:vertAnchor="page" w:horzAnchor="margin" w:tblpY="2866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4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</w:trPr>
        <w:tc>
          <w:tcPr>
            <w:tcW w:w="467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项   目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起讫时间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导护上班</w:t>
            </w:r>
          </w:p>
        </w:tc>
        <w:tc>
          <w:tcPr>
            <w:tcW w:w="4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教师上班</w:t>
            </w:r>
          </w:p>
        </w:tc>
        <w:tc>
          <w:tcPr>
            <w:tcW w:w="4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晨    诵</w:t>
            </w:r>
          </w:p>
        </w:tc>
        <w:tc>
          <w:tcPr>
            <w:tcW w:w="42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0～8: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晨     会</w:t>
            </w:r>
          </w:p>
        </w:tc>
        <w:tc>
          <w:tcPr>
            <w:tcW w:w="4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0～8: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 一 节</w:t>
            </w:r>
          </w:p>
        </w:tc>
        <w:tc>
          <w:tcPr>
            <w:tcW w:w="42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0～9: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 二 节</w:t>
            </w:r>
          </w:p>
        </w:tc>
        <w:tc>
          <w:tcPr>
            <w:tcW w:w="42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0～10: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大课间活动</w:t>
            </w:r>
          </w:p>
        </w:tc>
        <w:tc>
          <w:tcPr>
            <w:tcW w:w="42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5～10: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 三 节</w:t>
            </w:r>
          </w:p>
        </w:tc>
        <w:tc>
          <w:tcPr>
            <w:tcW w:w="42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5～11: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午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餐</w:t>
            </w:r>
          </w:p>
        </w:tc>
        <w:tc>
          <w:tcPr>
            <w:tcW w:w="423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11</w:t>
            </w:r>
            <w:r>
              <w:rPr>
                <w:rFonts w:hint="eastAsia" w:ascii="宋体" w:hAnsi="宋体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5～1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午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休</w:t>
            </w:r>
          </w:p>
        </w:tc>
        <w:tc>
          <w:tcPr>
            <w:tcW w:w="42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0～1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3：0</w:t>
            </w:r>
            <w:r>
              <w:rPr>
                <w:rFonts w:hint="eastAsia" w:ascii="宋体" w:hAnsi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 一 节</w:t>
            </w:r>
          </w:p>
        </w:tc>
        <w:tc>
          <w:tcPr>
            <w:tcW w:w="42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3: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～1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 二 节</w:t>
            </w:r>
          </w:p>
        </w:tc>
        <w:tc>
          <w:tcPr>
            <w:tcW w:w="42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～1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 时 一</w:t>
            </w:r>
          </w:p>
        </w:tc>
        <w:tc>
          <w:tcPr>
            <w:tcW w:w="42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5～15: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 时 二</w:t>
            </w:r>
          </w:p>
        </w:tc>
        <w:tc>
          <w:tcPr>
            <w:tcW w:w="4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55</w:t>
            </w:r>
            <w:r>
              <w:rPr>
                <w:rFonts w:hint="eastAsia" w:ascii="宋体" w:hAnsi="宋体"/>
                <w:sz w:val="28"/>
                <w:szCs w:val="28"/>
              </w:rPr>
              <w:t>～16: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 时 三</w:t>
            </w:r>
          </w:p>
        </w:tc>
        <w:tc>
          <w:tcPr>
            <w:tcW w:w="4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8"/>
                <w:szCs w:val="28"/>
              </w:rPr>
              <w:t>～1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00</w:t>
            </w:r>
          </w:p>
        </w:tc>
      </w:tr>
    </w:tbl>
    <w:p/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</w:pPr>
    </w:p>
    <w:p>
      <w:pPr>
        <w:spacing w:line="360" w:lineRule="exact"/>
        <w:jc w:val="center"/>
        <w:rPr>
          <w:rFonts w:hint="eastAsia"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新沂海门中学</w:t>
      </w:r>
      <w:r>
        <w:rPr>
          <w:rFonts w:hint="eastAsia" w:eastAsia="黑体"/>
          <w:sz w:val="24"/>
          <w:szCs w:val="24"/>
          <w:lang w:val="en-US" w:eastAsia="zh-CN"/>
        </w:rPr>
        <w:t>附属学校初中部</w:t>
      </w:r>
      <w:r>
        <w:rPr>
          <w:rFonts w:hint="eastAsia" w:eastAsia="黑体"/>
          <w:sz w:val="24"/>
          <w:szCs w:val="24"/>
        </w:rPr>
        <w:t>作息时间表</w:t>
      </w:r>
    </w:p>
    <w:p>
      <w:pPr>
        <w:spacing w:line="360" w:lineRule="exact"/>
        <w:jc w:val="center"/>
        <w:rPr>
          <w:rFonts w:hint="eastAsia" w:eastAsia="黑体"/>
          <w:sz w:val="24"/>
          <w:szCs w:val="24"/>
        </w:rPr>
      </w:pPr>
      <w:r>
        <w:rPr>
          <w:rFonts w:hint="eastAsia" w:eastAsia="黑体"/>
          <w:b/>
          <w:bCs/>
          <w:sz w:val="24"/>
          <w:szCs w:val="24"/>
        </w:rPr>
        <w:t>（2021年8月30日晚起执行）</w:t>
      </w:r>
    </w:p>
    <w:tbl>
      <w:tblPr>
        <w:tblStyle w:val="4"/>
        <w:tblpPr w:leftFromText="180" w:rightFromText="180" w:vertAnchor="text" w:horzAnchor="page" w:tblpX="3577" w:tblpY="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    目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起讫时间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寄宿生起身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早    餐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6：30—6：50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早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6：50—7：30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 一 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7：40—8：25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 间 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8：25—8：50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 二 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8：50—9：35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 三 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9：45—10：30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眼保健操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10：40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 四 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10：45—11：30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    饭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11：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    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12：00—13：00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    习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13：05—14：00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 五 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14：05—14：50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 六 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15：00—15：45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 七 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15：55—16：40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 八 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16：50—17：35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晚    饭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17：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语读英听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18：00-18:20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晚自习1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18：20—19：05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晚自习2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19：15—20：15（走读）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晚自习3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20：25—21：10（寄宿）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就寝熄灯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21：50</w:t>
            </w:r>
          </w:p>
        </w:tc>
      </w:tr>
    </w:tbl>
    <w:p>
      <w:pPr>
        <w:spacing w:line="360" w:lineRule="exact"/>
        <w:ind w:firstLine="980" w:firstLineChars="350"/>
        <w:rPr>
          <w:rFonts w:hint="eastAsia" w:eastAsia="黑体"/>
          <w:sz w:val="28"/>
        </w:rPr>
      </w:pPr>
    </w:p>
    <w:p>
      <w:pPr>
        <w:bidi w:val="0"/>
        <w:jc w:val="center"/>
        <w:rPr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说明：其他季节作息时间可在本作息时间表的基础上作适当调整。</w:t>
      </w:r>
    </w:p>
    <w:p>
      <w:pPr>
        <w:bidi w:val="0"/>
        <w:ind w:firstLine="357" w:firstLineChars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ZjdlMTlmYWNhMzQ5MWQyYjFlZWM1MmI0MGExZjEifQ=="/>
  </w:docVars>
  <w:rsids>
    <w:rsidRoot w:val="009C6201"/>
    <w:rsid w:val="000263A3"/>
    <w:rsid w:val="00146BE2"/>
    <w:rsid w:val="001C6813"/>
    <w:rsid w:val="0025358A"/>
    <w:rsid w:val="00335C2E"/>
    <w:rsid w:val="005F1061"/>
    <w:rsid w:val="008556A4"/>
    <w:rsid w:val="009C6201"/>
    <w:rsid w:val="00C66218"/>
    <w:rsid w:val="00E2503C"/>
    <w:rsid w:val="04E82D03"/>
    <w:rsid w:val="06876800"/>
    <w:rsid w:val="09317C5D"/>
    <w:rsid w:val="16723DC7"/>
    <w:rsid w:val="18A038F4"/>
    <w:rsid w:val="1B5158E0"/>
    <w:rsid w:val="1FE43C71"/>
    <w:rsid w:val="1FFB0EB0"/>
    <w:rsid w:val="214E4B29"/>
    <w:rsid w:val="2D1E37E6"/>
    <w:rsid w:val="36DF6038"/>
    <w:rsid w:val="37D2789A"/>
    <w:rsid w:val="3A8460C5"/>
    <w:rsid w:val="3E5A0E2B"/>
    <w:rsid w:val="3F3A7A87"/>
    <w:rsid w:val="3FE32BB1"/>
    <w:rsid w:val="55EC77A4"/>
    <w:rsid w:val="65F330E9"/>
    <w:rsid w:val="66A16A74"/>
    <w:rsid w:val="768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213</Characters>
  <Lines>2</Lines>
  <Paragraphs>1</Paragraphs>
  <TotalTime>0</TotalTime>
  <ScaleCrop>false</ScaleCrop>
  <LinksUpToDate>false</LinksUpToDate>
  <CharactersWithSpaces>257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2021-10-01T00:25:00Z</dcterms:created>
  <dc:creator>Lenovo</dc:creator>
  <cp:lastModifiedBy>Administrator</cp:lastModifiedBy>
  <dcterms:modified xsi:type="dcterms:W3CDTF">2024-04-01T08:39:38Z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F5E298F1F69943E297DC3D326C011EB0_13</vt:lpwstr>
  </property>
</Properties>
</file>